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E6" w:rsidRDefault="001709E6">
      <w:pPr>
        <w:rPr>
          <w:rFonts w:ascii="Arial" w:hAnsi="Arial" w:cs="Arial"/>
          <w:b/>
          <w:noProof/>
          <w:color w:val="424242"/>
          <w:lang w:eastAsia="it-IT"/>
        </w:rPr>
      </w:pPr>
      <w:r w:rsidRPr="001709E6">
        <w:rPr>
          <w:rFonts w:ascii="Arial" w:hAnsi="Arial" w:cs="Arial"/>
          <w:b/>
          <w:noProof/>
          <w:color w:val="424242"/>
          <w:lang w:eastAsia="it-IT"/>
        </w:rPr>
        <w:t>Kontakte dhe informazione te dobishme</w:t>
      </w:r>
    </w:p>
    <w:p w:rsidR="001709E6" w:rsidRPr="001709E6" w:rsidRDefault="001709E6">
      <w:pPr>
        <w:rPr>
          <w:rFonts w:ascii="Arial" w:hAnsi="Arial" w:cs="Arial"/>
          <w:noProof/>
          <w:color w:val="424242"/>
          <w:lang w:eastAsia="it-IT"/>
        </w:rPr>
      </w:pPr>
      <w:r w:rsidRPr="001709E6">
        <w:rPr>
          <w:rFonts w:ascii="Arial" w:hAnsi="Arial" w:cs="Arial"/>
          <w:noProof/>
          <w:color w:val="424242"/>
          <w:lang w:eastAsia="it-IT"/>
        </w:rPr>
        <w:t xml:space="preserve">Nen </w:t>
      </w:r>
      <w:r>
        <w:rPr>
          <w:rFonts w:ascii="Arial" w:hAnsi="Arial" w:cs="Arial"/>
          <w:noProof/>
          <w:color w:val="424242"/>
          <w:lang w:eastAsia="it-IT"/>
        </w:rPr>
        <w:t>kujdesin e Isitutit G</w:t>
      </w:r>
      <w:r w:rsidRPr="001709E6">
        <w:rPr>
          <w:rFonts w:ascii="Arial" w:hAnsi="Arial" w:cs="Arial"/>
          <w:noProof/>
          <w:color w:val="424242"/>
          <w:lang w:eastAsia="it-IT"/>
        </w:rPr>
        <w:t xml:space="preserve">aslini </w:t>
      </w:r>
    </w:p>
    <w:p w:rsidR="001709E6" w:rsidRDefault="001709E6">
      <w:pPr>
        <w:rPr>
          <w:rFonts w:ascii="Arial" w:hAnsi="Arial" w:cs="Arial"/>
          <w:noProof/>
          <w:color w:val="424242"/>
          <w:sz w:val="18"/>
          <w:szCs w:val="18"/>
          <w:lang w:eastAsia="it-IT"/>
        </w:rPr>
      </w:pPr>
    </w:p>
    <w:p w:rsidR="00615147" w:rsidRDefault="001709E6">
      <w:pPr>
        <w:rPr>
          <w:rFonts w:ascii="Arial" w:hAnsi="Arial" w:cs="Arial"/>
          <w:noProof/>
          <w:color w:val="424242"/>
          <w:sz w:val="18"/>
          <w:szCs w:val="18"/>
          <w:lang w:eastAsia="it-IT"/>
        </w:rPr>
      </w:pPr>
      <w:r>
        <w:rPr>
          <w:rFonts w:ascii="Arial" w:hAnsi="Arial" w:cs="Arial"/>
          <w:noProof/>
          <w:color w:val="424242"/>
          <w:sz w:val="18"/>
          <w:szCs w:val="18"/>
          <w:lang w:eastAsia="it-IT"/>
        </w:rPr>
        <w:t xml:space="preserve">                                </w:t>
      </w:r>
      <w:r w:rsidR="00615147">
        <w:rPr>
          <w:rFonts w:ascii="Arial" w:hAnsi="Arial" w:cs="Arial"/>
          <w:noProof/>
          <w:color w:val="424242"/>
          <w:sz w:val="18"/>
          <w:szCs w:val="18"/>
          <w:lang w:eastAsia="it-IT"/>
        </w:rPr>
        <w:t xml:space="preserve">            </w:t>
      </w:r>
      <w:r>
        <w:rPr>
          <w:rFonts w:ascii="Arial" w:hAnsi="Arial" w:cs="Arial"/>
          <w:noProof/>
          <w:color w:val="424242"/>
          <w:sz w:val="18"/>
          <w:szCs w:val="18"/>
          <w:lang w:eastAsia="it-IT"/>
        </w:rPr>
        <w:drawing>
          <wp:inline distT="0" distB="0" distL="0" distR="0" wp14:anchorId="1F4BB260" wp14:editId="526C1B48">
            <wp:extent cx="2381250" cy="733425"/>
            <wp:effectExtent l="0" t="0" r="0" b="9525"/>
            <wp:docPr id="2" name="Immagine 2" descr="Numero verde informazioni covid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ero verde informazioni covid per la scu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9E6" w:rsidRDefault="00615147">
      <w:pPr>
        <w:rPr>
          <w:rFonts w:ascii="Arial" w:hAnsi="Arial" w:cs="Arial"/>
          <w:noProof/>
          <w:color w:val="424242"/>
          <w:sz w:val="18"/>
          <w:szCs w:val="18"/>
          <w:lang w:eastAsia="it-IT"/>
        </w:rPr>
      </w:pPr>
      <w:r>
        <w:rPr>
          <w:rFonts w:ascii="Arial" w:hAnsi="Arial" w:cs="Arial"/>
          <w:noProof/>
          <w:color w:val="424242"/>
          <w:sz w:val="18"/>
          <w:szCs w:val="18"/>
          <w:lang w:eastAsia="it-IT"/>
        </w:rPr>
        <w:t xml:space="preserve">                                                            </w:t>
      </w:r>
      <w:r w:rsidR="001709E6">
        <w:rPr>
          <w:rFonts w:ascii="Arial" w:hAnsi="Arial" w:cs="Arial"/>
          <w:noProof/>
          <w:color w:val="424242"/>
          <w:sz w:val="18"/>
          <w:szCs w:val="18"/>
          <w:lang w:eastAsia="it-IT"/>
        </w:rPr>
        <w:t xml:space="preserve">Aktiv nga e hena 14 shtator </w:t>
      </w:r>
    </w:p>
    <w:p w:rsidR="00615147" w:rsidRDefault="001709E6">
      <w:pPr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</w:pPr>
      <w:r>
        <w:rPr>
          <w:rFonts w:ascii="Arial" w:hAnsi="Arial" w:cs="Arial"/>
          <w:noProof/>
          <w:color w:val="424242"/>
          <w:sz w:val="18"/>
          <w:szCs w:val="18"/>
          <w:lang w:eastAsia="it-IT"/>
        </w:rPr>
        <w:t xml:space="preserve">                     </w:t>
      </w:r>
      <w:r w:rsidRPr="00615147"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  <w:t xml:space="preserve">Nga </w:t>
      </w:r>
      <w:r w:rsidR="00615147" w:rsidRPr="00615147"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  <w:t>e h</w:t>
      </w:r>
      <w:r w:rsidRPr="00615147"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  <w:t xml:space="preserve">ena deri te premten nga ora 8 deri ne oren 17 te shtunen </w:t>
      </w:r>
      <w:r w:rsidR="00615147" w:rsidRPr="00615147"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  <w:t>nga ora 8 deri ne 12</w:t>
      </w:r>
    </w:p>
    <w:p w:rsidR="001709E6" w:rsidRDefault="00615147">
      <w:pPr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</w:pPr>
      <w:r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  <w:t xml:space="preserve">                                                        Email</w:t>
      </w:r>
      <w:r w:rsidRPr="00615147"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  <w:t>:scuolasicura@gaslini.org</w:t>
      </w:r>
    </w:p>
    <w:p w:rsidR="00615147" w:rsidRDefault="00615147">
      <w:pPr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</w:pPr>
      <w:r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  <w:t>Sqarim ne rast dyshimi pediatrik</w:t>
      </w:r>
    </w:p>
    <w:p w:rsidR="00615147" w:rsidRDefault="00615147">
      <w:pPr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</w:pPr>
      <w:r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  <w:t xml:space="preserve">Eshte konsideruar i dyshimte nje femije/ adoleshent me </w:t>
      </w:r>
    </w:p>
    <w:p w:rsidR="00615147" w:rsidRPr="001912F7" w:rsidRDefault="00615147" w:rsidP="001912F7">
      <w:pPr>
        <w:pStyle w:val="Paragrafoelenco"/>
        <w:numPr>
          <w:ilvl w:val="0"/>
          <w:numId w:val="1"/>
        </w:numPr>
        <w:rPr>
          <w:rFonts w:ascii="Arial" w:hAnsi="Arial" w:cs="Arial"/>
          <w:noProof/>
          <w:color w:val="424242"/>
          <w:sz w:val="18"/>
          <w:szCs w:val="18"/>
          <w:lang w:eastAsia="it-IT"/>
        </w:rPr>
      </w:pPr>
      <w:r w:rsidRPr="001912F7">
        <w:rPr>
          <w:rFonts w:ascii="Arial" w:hAnsi="Arial" w:cs="Arial"/>
          <w:noProof/>
          <w:color w:val="424242"/>
          <w:sz w:val="18"/>
          <w:szCs w:val="18"/>
          <w:lang w:eastAsia="it-IT"/>
        </w:rPr>
        <w:t>Temperature 37.5</w:t>
      </w:r>
    </w:p>
    <w:p w:rsidR="00615147" w:rsidRPr="001912F7" w:rsidRDefault="00615147" w:rsidP="001912F7">
      <w:pPr>
        <w:pStyle w:val="Paragrafoelenco"/>
        <w:numPr>
          <w:ilvl w:val="0"/>
          <w:numId w:val="1"/>
        </w:numPr>
        <w:rPr>
          <w:rFonts w:ascii="Arial" w:hAnsi="Arial" w:cs="Arial"/>
          <w:noProof/>
          <w:color w:val="424242"/>
          <w:sz w:val="18"/>
          <w:szCs w:val="18"/>
          <w:lang w:eastAsia="it-IT"/>
        </w:rPr>
      </w:pPr>
      <w:r w:rsidRPr="001912F7">
        <w:rPr>
          <w:rFonts w:ascii="Arial" w:hAnsi="Arial" w:cs="Arial"/>
          <w:noProof/>
          <w:color w:val="424242"/>
          <w:sz w:val="18"/>
          <w:szCs w:val="18"/>
          <w:lang w:eastAsia="it-IT"/>
        </w:rPr>
        <w:t xml:space="preserve">Ose </w:t>
      </w:r>
    </w:p>
    <w:p w:rsidR="00615147" w:rsidRPr="001912F7" w:rsidRDefault="00615147" w:rsidP="001912F7">
      <w:pPr>
        <w:pStyle w:val="Paragrafoelenco"/>
        <w:numPr>
          <w:ilvl w:val="0"/>
          <w:numId w:val="1"/>
        </w:numPr>
        <w:rPr>
          <w:rFonts w:ascii="Arial" w:hAnsi="Arial" w:cs="Arial"/>
          <w:noProof/>
          <w:color w:val="424242"/>
          <w:sz w:val="18"/>
          <w:szCs w:val="18"/>
          <w:lang w:eastAsia="it-IT"/>
        </w:rPr>
      </w:pPr>
      <w:r w:rsidRPr="001912F7">
        <w:rPr>
          <w:rFonts w:ascii="Arial" w:hAnsi="Arial" w:cs="Arial"/>
          <w:noProof/>
          <w:color w:val="424242"/>
          <w:sz w:val="18"/>
          <w:szCs w:val="18"/>
          <w:lang w:eastAsia="it-IT"/>
        </w:rPr>
        <w:t>Shenja frymemarrje (kolle,dhimje fyti,kullim hundesh,gulcim)</w:t>
      </w:r>
    </w:p>
    <w:p w:rsidR="00615147" w:rsidRPr="001912F7" w:rsidRDefault="00615147" w:rsidP="001912F7">
      <w:pPr>
        <w:pStyle w:val="Paragrafoelenco"/>
        <w:numPr>
          <w:ilvl w:val="0"/>
          <w:numId w:val="1"/>
        </w:numPr>
        <w:rPr>
          <w:rFonts w:ascii="Arial" w:hAnsi="Arial" w:cs="Arial"/>
          <w:noProof/>
          <w:color w:val="424242"/>
          <w:sz w:val="18"/>
          <w:szCs w:val="18"/>
          <w:lang w:eastAsia="it-IT"/>
        </w:rPr>
      </w:pPr>
      <w:r w:rsidRPr="001912F7">
        <w:rPr>
          <w:rFonts w:ascii="Arial" w:hAnsi="Arial" w:cs="Arial"/>
          <w:noProof/>
          <w:color w:val="424242"/>
          <w:sz w:val="18"/>
          <w:szCs w:val="18"/>
          <w:lang w:eastAsia="it-IT"/>
        </w:rPr>
        <w:t xml:space="preserve">Ose </w:t>
      </w:r>
    </w:p>
    <w:p w:rsidR="00615147" w:rsidRPr="001912F7" w:rsidRDefault="00615147" w:rsidP="001912F7">
      <w:pPr>
        <w:pStyle w:val="Paragrafoelenco"/>
        <w:numPr>
          <w:ilvl w:val="0"/>
          <w:numId w:val="1"/>
        </w:numPr>
        <w:rPr>
          <w:rFonts w:ascii="Arial" w:hAnsi="Arial" w:cs="Arial"/>
          <w:noProof/>
          <w:color w:val="424242"/>
          <w:sz w:val="18"/>
          <w:szCs w:val="18"/>
          <w:lang w:eastAsia="it-IT"/>
        </w:rPr>
      </w:pPr>
      <w:r w:rsidRPr="001912F7">
        <w:rPr>
          <w:rFonts w:ascii="Arial" w:hAnsi="Arial" w:cs="Arial"/>
          <w:noProof/>
          <w:color w:val="424242"/>
          <w:sz w:val="18"/>
          <w:szCs w:val="18"/>
          <w:lang w:eastAsia="it-IT"/>
        </w:rPr>
        <w:t xml:space="preserve">Shenja te vjellash </w:t>
      </w:r>
      <w:r w:rsidR="001912F7" w:rsidRPr="001912F7">
        <w:rPr>
          <w:rFonts w:ascii="Arial" w:hAnsi="Arial" w:cs="Arial"/>
          <w:noProof/>
          <w:color w:val="424242"/>
          <w:sz w:val="18"/>
          <w:szCs w:val="18"/>
          <w:lang w:eastAsia="it-IT"/>
        </w:rPr>
        <w:t>(vjellje dhe heqje barku)</w:t>
      </w:r>
    </w:p>
    <w:p w:rsidR="001912F7" w:rsidRPr="001912F7" w:rsidRDefault="001912F7" w:rsidP="001912F7">
      <w:pPr>
        <w:pStyle w:val="Paragrafoelenco"/>
        <w:numPr>
          <w:ilvl w:val="0"/>
          <w:numId w:val="1"/>
        </w:numPr>
        <w:rPr>
          <w:b/>
        </w:rPr>
      </w:pPr>
      <w:r w:rsidRPr="001912F7"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  <w:t xml:space="preserve">Duhet te kontatoni ambulatorin e </w:t>
      </w:r>
      <w:r w:rsidRPr="001912F7">
        <w:rPr>
          <w:rFonts w:ascii="Arial" w:hAnsi="Arial" w:cs="Arial"/>
          <w:b/>
          <w:noProof/>
          <w:color w:val="424242"/>
          <w:sz w:val="18"/>
          <w:szCs w:val="18"/>
          <w:u w:val="single"/>
          <w:lang w:eastAsia="it-IT"/>
        </w:rPr>
        <w:t>pediatrit ose mjekun e familjes</w:t>
      </w:r>
      <w:r w:rsidRPr="001912F7">
        <w:rPr>
          <w:rFonts w:ascii="Arial" w:hAnsi="Arial" w:cs="Arial"/>
          <w:b/>
          <w:noProof/>
          <w:color w:val="424242"/>
          <w:sz w:val="18"/>
          <w:szCs w:val="18"/>
          <w:lang w:eastAsia="it-IT"/>
        </w:rPr>
        <w:t xml:space="preserve"> </w:t>
      </w:r>
      <w:bookmarkStart w:id="0" w:name="_GoBack"/>
      <w:bookmarkEnd w:id="0"/>
    </w:p>
    <w:sectPr w:rsidR="001912F7" w:rsidRPr="001912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A0F05"/>
    <w:multiLevelType w:val="hybridMultilevel"/>
    <w:tmpl w:val="BA422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E6"/>
    <w:rsid w:val="001709E6"/>
    <w:rsid w:val="001912F7"/>
    <w:rsid w:val="00615147"/>
    <w:rsid w:val="008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725E"/>
  <w15:chartTrackingRefBased/>
  <w15:docId w15:val="{1C0C2E80-1ED8-4BBC-A70C-4112DF2C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Kurti Alma</dc:creator>
  <cp:keywords/>
  <dc:description/>
  <cp:lastModifiedBy>Kurti Alma</cp:lastModifiedBy>
  <cp:revision>2</cp:revision>
  <dcterms:created xsi:type="dcterms:W3CDTF">2020-09-29T12:04:00Z</dcterms:created>
  <dcterms:modified xsi:type="dcterms:W3CDTF">2020-09-29T12:04:00Z</dcterms:modified>
</cp:coreProperties>
</file>